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3982" w14:textId="77777777" w:rsidR="00173D41" w:rsidRPr="008F7D2B" w:rsidRDefault="006C2697" w:rsidP="00173D41">
      <w:pPr>
        <w:jc w:val="both"/>
      </w:pPr>
      <w:bookmarkStart w:id="0" w:name="_Toc167259887"/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002E3399" w:rsidR="00FB7E5E" w:rsidRPr="00694BD4" w:rsidRDefault="00FB7E5E" w:rsidP="0078259B">
                            <w:pPr>
                              <w:pStyle w:val="Titlesecondary"/>
                            </w:pPr>
                            <w:r>
                              <w:t xml:space="preserve">Quarterly </w:t>
                            </w:r>
                            <w:r w:rsidR="001429D6">
                              <w:t>Information</w:t>
                            </w:r>
                            <w:r>
                              <w:t xml:space="preserve"> Sheet – 3</w:t>
                            </w:r>
                            <w:r w:rsidR="003404A5">
                              <w:t>1</w:t>
                            </w:r>
                            <w:r>
                              <w:t xml:space="preserve"> </w:t>
                            </w:r>
                            <w:r w:rsidR="004E2EE9">
                              <w:t>March</w:t>
                            </w:r>
                            <w:r>
                              <w:t xml:space="preserve"> 202</w:t>
                            </w:r>
                            <w:r w:rsidR="004E2EE9">
                              <w:t>6</w:t>
                            </w:r>
                          </w:p>
                          <w:p w14:paraId="64E7AEA5" w14:textId="77777777" w:rsidR="00FB7E5E" w:rsidRDefault="00FB7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D1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" o:allowoverlap="f" stroked="f">
                <v:fill opacity="0"/>
                <v:textbox>
                  <w:txbxContent>
                    <w:p w14:paraId="591F1737" w14:textId="77777777" w:rsidR="00FB7E5E" w:rsidRPr="007E5097" w:rsidRDefault="00FB7E5E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FB7E5E" w:rsidRPr="007E5097" w:rsidRDefault="00FB7E5E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002E3399" w:rsidR="00FB7E5E" w:rsidRPr="00694BD4" w:rsidRDefault="00FB7E5E" w:rsidP="0078259B">
                      <w:pPr>
                        <w:pStyle w:val="Titlesecondary"/>
                      </w:pPr>
                      <w:r>
                        <w:t xml:space="preserve">Quarterly </w:t>
                      </w:r>
                      <w:r w:rsidR="001429D6">
                        <w:t>Information</w:t>
                      </w:r>
                      <w:r>
                        <w:t xml:space="preserve"> Sheet – 3</w:t>
                      </w:r>
                      <w:r w:rsidR="003404A5">
                        <w:t>1</w:t>
                      </w:r>
                      <w:r>
                        <w:t xml:space="preserve"> </w:t>
                      </w:r>
                      <w:r w:rsidR="004E2EE9">
                        <w:t>March</w:t>
                      </w:r>
                      <w:r>
                        <w:t xml:space="preserve"> 202</w:t>
                      </w:r>
                      <w:r w:rsidR="004E2EE9">
                        <w:t>6</w:t>
                      </w:r>
                    </w:p>
                    <w:p w14:paraId="64E7AEA5" w14:textId="77777777" w:rsidR="00FB7E5E" w:rsidRDefault="00FB7E5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0A10EF55" w:rsidR="00173D41" w:rsidRDefault="00173D41" w:rsidP="00831249">
      <w:pPr>
        <w:jc w:val="both"/>
        <w:rPr>
          <w:rFonts w:cs="Arial"/>
        </w:rPr>
      </w:pPr>
      <w:r w:rsidRPr="008F7D2B">
        <w:rPr>
          <w:rFonts w:cs="Arial"/>
        </w:rPr>
        <w:t>Common Fund No. 3 [</w:t>
      </w:r>
      <w:r w:rsidR="00B06495">
        <w:rPr>
          <w:rFonts w:cs="Arial"/>
        </w:rPr>
        <w:t xml:space="preserve">CF-3]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</w:t>
      </w:r>
      <w:r w:rsidR="00202A95">
        <w:rPr>
          <w:rFonts w:cs="Arial"/>
        </w:rPr>
        <w:t>clients</w:t>
      </w:r>
      <w:r>
        <w:rPr>
          <w:rFonts w:cs="Arial"/>
        </w:rPr>
        <w:t xml:space="preserve">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</w:t>
      </w:r>
      <w:r w:rsidR="00BD4966">
        <w:rPr>
          <w:rFonts w:cs="Arial"/>
        </w:rPr>
        <w:t xml:space="preserve">, </w:t>
      </w:r>
      <w:bookmarkStart w:id="1" w:name="_Hlk164861237"/>
      <w:r w:rsidR="00BD4966" w:rsidRPr="00CD66B3">
        <w:rPr>
          <w:rFonts w:cs="Arial"/>
        </w:rPr>
        <w:t>all held in the name of the S</w:t>
      </w:r>
      <w:r w:rsidR="004E7C42" w:rsidRPr="00CD66B3">
        <w:rPr>
          <w:rFonts w:cs="Arial"/>
        </w:rPr>
        <w:t>enior Master</w:t>
      </w:r>
      <w:bookmarkEnd w:id="1"/>
      <w:r w:rsidR="005167AE">
        <w:rPr>
          <w:rFonts w:cs="Arial"/>
        </w:rPr>
        <w:t>.</w:t>
      </w:r>
      <w:r w:rsidR="005B2394">
        <w:rPr>
          <w:rFonts w:cs="Arial"/>
        </w:rPr>
        <w:t xml:space="preserve"> </w:t>
      </w:r>
    </w:p>
    <w:p w14:paraId="41BE655E" w14:textId="67AE8998" w:rsidR="005167AE" w:rsidRDefault="005B2394" w:rsidP="00884A13">
      <w:pPr>
        <w:jc w:val="both"/>
      </w:pPr>
      <w:r>
        <w:rPr>
          <w:rFonts w:cs="Arial"/>
        </w:rPr>
        <w:br/>
      </w:r>
      <w:r w:rsidR="007B4E8A">
        <w:t xml:space="preserve">CF-3 operates as a unit trust structure. This means that each </w:t>
      </w:r>
      <w:r w:rsidR="00202A95">
        <w:t>client</w:t>
      </w:r>
      <w:r w:rsidR="007B4E8A">
        <w:t>’s investment</w:t>
      </w:r>
      <w:r w:rsidR="009F1395">
        <w:t xml:space="preserve"> in CF-3</w:t>
      </w:r>
      <w:r w:rsidR="007B4E8A">
        <w:t xml:space="preserve"> is </w:t>
      </w:r>
      <w:r w:rsidR="009F1395">
        <w:t xml:space="preserve">determined via the issue of </w:t>
      </w:r>
      <w:proofErr w:type="gramStart"/>
      <w:r w:rsidR="009F1395">
        <w:t>a number of</w:t>
      </w:r>
      <w:proofErr w:type="gramEnd"/>
      <w:r w:rsidR="009F1395">
        <w:t xml:space="preserve">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</w:t>
      </w:r>
      <w:r w:rsidR="00202A95">
        <w:t>client</w:t>
      </w:r>
      <w:r w:rsidR="007B4E8A">
        <w:t>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</w:t>
      </w:r>
      <w:proofErr w:type="gramStart"/>
      <w:r>
        <w:t xml:space="preserve">on </w:t>
      </w:r>
      <w:r w:rsidR="0013666D">
        <w:t>a daily basis</w:t>
      </w:r>
      <w:proofErr w:type="gramEnd"/>
      <w:r w:rsidR="0013666D">
        <w:t>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683E3FF8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  <w:r w:rsidR="00EE2D45">
        <w:t xml:space="preserve"> </w:t>
      </w:r>
      <w:r w:rsidR="00EE2D45" w:rsidRPr="00D20B3E">
        <w:t>The Senior Master is responsible for all investment decisions.</w:t>
      </w:r>
    </w:p>
    <w:p w14:paraId="58D69390" w14:textId="77777777" w:rsidR="00F81A82" w:rsidRDefault="00F81A82" w:rsidP="00BA65B1">
      <w:pPr>
        <w:jc w:val="both"/>
      </w:pPr>
    </w:p>
    <w:p w14:paraId="3AE7DB4C" w14:textId="716BD212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</w:t>
      </w:r>
      <w:r w:rsidR="00251625">
        <w:rPr>
          <w:rFonts w:cs="Arial"/>
          <w:b/>
          <w:color w:val="auto"/>
          <w:sz w:val="20"/>
          <w:szCs w:val="20"/>
        </w:rPr>
        <w:t>5</w:t>
      </w:r>
      <w:r w:rsidR="00C83AE4">
        <w:rPr>
          <w:rFonts w:cs="Arial"/>
          <w:b/>
          <w:color w:val="auto"/>
          <w:sz w:val="20"/>
          <w:szCs w:val="20"/>
        </w:rPr>
        <w:t>3</w:t>
      </w:r>
      <w:r w:rsidR="00251625">
        <w:rPr>
          <w:rFonts w:cs="Arial"/>
          <w:b/>
          <w:color w:val="auto"/>
          <w:sz w:val="20"/>
          <w:szCs w:val="20"/>
        </w:rPr>
        <w:t>,</w:t>
      </w:r>
      <w:r w:rsidR="00C83AE4">
        <w:rPr>
          <w:rFonts w:cs="Arial"/>
          <w:b/>
          <w:color w:val="auto"/>
          <w:sz w:val="20"/>
          <w:szCs w:val="20"/>
        </w:rPr>
        <w:t>564</w:t>
      </w:r>
      <w:r w:rsidRPr="00F7780D">
        <w:rPr>
          <w:rFonts w:cs="Arial"/>
          <w:b/>
          <w:color w:val="auto"/>
          <w:sz w:val="20"/>
          <w:szCs w:val="20"/>
        </w:rPr>
        <w:t xml:space="preserve">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3597B0C2" w:rsidR="00794F30" w:rsidRPr="00794F30" w:rsidRDefault="00C83AE4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Aptos" w:hAnsi="Aptos"/>
          <w:noProof/>
          <w:sz w:val="24"/>
        </w:rPr>
        <w:drawing>
          <wp:inline distT="0" distB="0" distL="0" distR="0" wp14:anchorId="26275999" wp14:editId="2CE0795D">
            <wp:extent cx="2877820" cy="2324100"/>
            <wp:effectExtent l="0" t="0" r="0" b="0"/>
            <wp:docPr id="1035783233" name="Picture 6" descr="Line graph showing the increasing value of money invested in Common Fund No. 3 over the longer term. The value fluctuates with significant dips in 2008 and 2020 but has an overall positive tr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83233" name="Picture 6" descr="Line graph showing the increasing value of money invested in Common Fund No. 3 over the longer term. The value fluctuates with significant dips in 2008 and 2020 but has an overall positive trend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59E73FFC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5AB35778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458FC8B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</w:t>
            </w:r>
          </w:p>
        </w:tc>
        <w:tc>
          <w:tcPr>
            <w:tcW w:w="2771" w:type="dxa"/>
            <w:shd w:val="pct20" w:color="000000" w:fill="FFFFFF"/>
          </w:tcPr>
          <w:p w14:paraId="195B8B74" w14:textId="1A8550FD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8A5ADD">
              <w:rPr>
                <w:rFonts w:cs="Arial"/>
                <w:szCs w:val="22"/>
              </w:rPr>
              <w:t>83</w:t>
            </w:r>
            <w:r w:rsidR="00A26FAE">
              <w:rPr>
                <w:rFonts w:cs="Arial"/>
                <w:szCs w:val="22"/>
              </w:rPr>
              <w:t>3</w:t>
            </w:r>
            <w:r w:rsidR="008A5ADD">
              <w:rPr>
                <w:rFonts w:cs="Arial"/>
                <w:szCs w:val="22"/>
              </w:rPr>
              <w:t>.</w:t>
            </w:r>
            <w:r w:rsidR="00A26FAE">
              <w:rPr>
                <w:rFonts w:cs="Arial"/>
                <w:szCs w:val="22"/>
              </w:rPr>
              <w:t>6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3813E734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6E997DBF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</w:t>
            </w:r>
          </w:p>
        </w:tc>
        <w:tc>
          <w:tcPr>
            <w:tcW w:w="2771" w:type="dxa"/>
            <w:shd w:val="pct20" w:color="000000" w:fill="FFFFFF"/>
          </w:tcPr>
          <w:p w14:paraId="16FD8774" w14:textId="6BEF1261" w:rsidR="00173D41" w:rsidRPr="00B06495" w:rsidRDefault="00F8169A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A310C8">
              <w:rPr>
                <w:rFonts w:cs="Arial"/>
                <w:szCs w:val="22"/>
              </w:rPr>
              <w:t>1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1179E9A6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0D053018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1B12B155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</w:t>
            </w:r>
          </w:p>
        </w:tc>
        <w:tc>
          <w:tcPr>
            <w:tcW w:w="2771" w:type="dxa"/>
            <w:shd w:val="clear" w:color="auto" w:fill="F2F2F2"/>
          </w:tcPr>
          <w:p w14:paraId="6500D348" w14:textId="46F1C2F1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D42C8F">
              <w:rPr>
                <w:rFonts w:cs="Arial"/>
                <w:szCs w:val="22"/>
              </w:rPr>
              <w:t>1.</w:t>
            </w:r>
            <w:r w:rsidR="008A5ADD">
              <w:rPr>
                <w:rFonts w:cs="Arial"/>
                <w:szCs w:val="22"/>
              </w:rPr>
              <w:t>8</w:t>
            </w:r>
            <w:r w:rsidR="00A26FAE">
              <w:rPr>
                <w:rFonts w:cs="Arial"/>
                <w:szCs w:val="22"/>
              </w:rPr>
              <w:t>603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3729CE9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</w:t>
            </w:r>
          </w:p>
        </w:tc>
        <w:tc>
          <w:tcPr>
            <w:tcW w:w="2771" w:type="dxa"/>
            <w:shd w:val="clear" w:color="auto" w:fill="BFBFBF"/>
          </w:tcPr>
          <w:p w14:paraId="28C17324" w14:textId="6A6E506A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No direct fees are charged for the management of CF-3. However, as part of the Funds in Court cost recovery process,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both CF-3 and Common Fund No. 2 [CF-2] will be credited with a CF-2 annual crediting rate, that is, 0.20% less than the crediting rate for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C7101D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2D76EFA9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the investment risks associated with CF-3 and how FIC seeks to minimise these risks, please refer to the relevant </w:t>
                            </w:r>
                            <w:r w:rsidR="00B5227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nformation </w:t>
                            </w:r>
                            <w:r w:rsidR="00B5227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sheet</w:t>
                            </w: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E41B"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" fillcolor="maroon" stroked="f">
                <v:textbox>
                  <w:txbxContent>
                    <w:p w14:paraId="237989E6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2D76EFA9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the investment risks associated with CF-3 and how FIC seeks to minimise these risks, please refer to the relevant </w:t>
                      </w:r>
                      <w:r w:rsidR="00B5227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i</w:t>
                      </w: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nformation </w:t>
                      </w:r>
                      <w:r w:rsidR="00B5227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sheet</w:t>
                      </w: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C7101D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40677A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33316C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As at</w:t>
            </w:r>
          </w:p>
          <w:p w14:paraId="42C46F7E" w14:textId="45ADDFF6" w:rsidR="005A3832" w:rsidRPr="0033316C" w:rsidRDefault="005A3832" w:rsidP="004D144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  <w:r w:rsidR="001E3891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1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40677A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March</w:t>
            </w:r>
            <w:r w:rsidR="00E75EE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9128DB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202</w:t>
            </w:r>
            <w:r w:rsidR="0040677A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proofErr w:type="spellStart"/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Qtr</w:t>
            </w:r>
            <w:proofErr w:type="spellEnd"/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 </w:t>
            </w:r>
          </w:p>
          <w:p w14:paraId="6D14804B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1 Yr</w:t>
            </w:r>
          </w:p>
          <w:p w14:paraId="5142912A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3 Yr </w:t>
            </w:r>
          </w:p>
          <w:p w14:paraId="6B8BA6F7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5 Yr </w:t>
            </w:r>
          </w:p>
          <w:p w14:paraId="4A6EE430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7 Yr </w:t>
            </w:r>
          </w:p>
          <w:p w14:paraId="5977352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10 Yr </w:t>
            </w:r>
          </w:p>
          <w:p w14:paraId="0C8B975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Since Inc.^ </w:t>
            </w:r>
          </w:p>
          <w:p w14:paraId="5F962731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p.a. </w:t>
            </w:r>
          </w:p>
        </w:tc>
      </w:tr>
      <w:tr w:rsidR="005A3832" w:rsidRPr="0033316C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F26E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2D2EA2" w14:textId="5363BEAE" w:rsidR="005A3832" w:rsidRPr="0033316C" w:rsidRDefault="001E3891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.7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3067CA0" w14:textId="0D08FCFC" w:rsidR="005A3832" w:rsidRPr="0033316C" w:rsidRDefault="0040677A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4.1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261CCC" w14:textId="509AB07C" w:rsidR="005A3832" w:rsidRPr="0033316C" w:rsidRDefault="0040677A" w:rsidP="00814E7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5.8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1FEC9B" w14:textId="560D55F6" w:rsidR="005A3832" w:rsidRPr="0033316C" w:rsidRDefault="0040677A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6.6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01337BE" w14:textId="521BECF3" w:rsidR="005A3832" w:rsidRPr="0033316C" w:rsidRDefault="0040677A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6.4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1EA5A6" w14:textId="73E41FD4" w:rsidR="005A3832" w:rsidRPr="0033316C" w:rsidRDefault="001E3891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1F045" w14:textId="27A7B456" w:rsidR="005A3832" w:rsidRPr="0033316C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</w:tr>
      <w:tr w:rsidR="005A3832" w:rsidRPr="0033316C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6CF373C5" w:rsidR="005A3832" w:rsidRPr="0033316C" w:rsidRDefault="0040677A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0.6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1E985847" w:rsidR="005A3832" w:rsidRPr="0033316C" w:rsidRDefault="0040677A" w:rsidP="00DA179B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11.5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4D72EC81" w:rsidR="005A3832" w:rsidRPr="0033316C" w:rsidRDefault="0040677A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9.6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76E5A072" w:rsidR="005A3832" w:rsidRPr="0033316C" w:rsidRDefault="0040677A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05ACF144" w:rsidR="005A3832" w:rsidRPr="0033316C" w:rsidRDefault="0040677A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8.7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4BE6ECE1" w:rsidR="005A3832" w:rsidRPr="0033316C" w:rsidRDefault="003407BF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0ED3E4C9" w:rsidR="005A3832" w:rsidRPr="0033316C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5A3832" w:rsidRPr="0033316C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33316C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7F628CA7" w:rsidR="005A3832" w:rsidRPr="0033316C" w:rsidRDefault="009F3B4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1.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3D32613F" w:rsidR="005A3832" w:rsidRPr="0033316C" w:rsidRDefault="006D6910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7.4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5B9FDC50" w:rsidR="005A3832" w:rsidRPr="0033316C" w:rsidRDefault="009A2E4C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3.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40867FF2" w:rsidR="005A3832" w:rsidRPr="0033316C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3407BF">
              <w:rPr>
                <w:rFonts w:ascii="Arial" w:hAnsi="Arial" w:cs="Arial"/>
                <w:bCs/>
                <w:sz w:val="18"/>
                <w:szCs w:val="18"/>
                <w:lang w:val="en-US"/>
              </w:rPr>
              <w:t>2.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7EF66366" w:rsidR="005A3832" w:rsidRPr="0033316C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1E3891">
              <w:rPr>
                <w:rFonts w:ascii="Arial" w:hAnsi="Arial" w:cs="Arial"/>
                <w:bCs/>
                <w:sz w:val="18"/>
                <w:szCs w:val="18"/>
                <w:lang w:val="en-US"/>
              </w:rPr>
              <w:t>2.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1B2B47BD" w:rsidR="005A3832" w:rsidRPr="0033316C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0F2564">
              <w:rPr>
                <w:rFonts w:ascii="Arial" w:hAnsi="Arial" w:cs="Arial"/>
                <w:bCs/>
                <w:sz w:val="18"/>
                <w:szCs w:val="18"/>
                <w:lang w:val="en-US"/>
              </w:rPr>
              <w:t>1.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551CF107" w:rsidR="005A3832" w:rsidRPr="0033316C" w:rsidRDefault="00636C3A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B0044E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5A3832" w:rsidRPr="0033316C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46905EDB" w:rsidR="005A3832" w:rsidRPr="0033316C" w:rsidRDefault="00EE4F30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0.3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204E8980" w:rsidR="005A3832" w:rsidRPr="0033316C" w:rsidRDefault="0040677A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7D9E04CD" w:rsidR="005A3832" w:rsidRPr="0033316C" w:rsidRDefault="0040677A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6.9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624EEF7A" w:rsidR="005A3832" w:rsidRPr="0033316C" w:rsidRDefault="0040677A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8.0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6D782CFD" w:rsidR="005A3832" w:rsidRPr="0033316C" w:rsidRDefault="0040677A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7.8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47B380A6" w:rsidR="005A3832" w:rsidRPr="0033316C" w:rsidRDefault="003407BF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EE4F30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07966127" w:rsidR="005A3832" w:rsidRPr="0033316C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875692">
              <w:rPr>
                <w:rFonts w:ascii="Arial" w:hAnsi="Arial" w:cs="Arial"/>
                <w:bCs/>
                <w:sz w:val="18"/>
                <w:szCs w:val="18"/>
                <w:lang w:val="en-US"/>
              </w:rPr>
              <w:t>9.</w:t>
            </w:r>
            <w:r w:rsidR="0040677A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875692">
        <w:rPr>
          <w:rFonts w:cs="Arial"/>
          <w:i/>
          <w:sz w:val="18"/>
          <w:szCs w:val="18"/>
        </w:rPr>
        <w:t xml:space="preserve">^ </w:t>
      </w:r>
      <w:r w:rsidR="009A0F6B" w:rsidRPr="00875692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C7101D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2955CA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17"/>
      </w:tblGrid>
      <w:tr w:rsidR="00440837" w:rsidRPr="002C7428" w14:paraId="12DF2AFC" w14:textId="77777777" w:rsidTr="002C7428">
        <w:trPr>
          <w:trHeight w:val="241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2C7428" w:rsidRDefault="00876705" w:rsidP="00EC45D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2" w:name="_Hlk211350535"/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COMPANY NAME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2C7428" w:rsidRDefault="0008177A" w:rsidP="002C742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F011E0" w:rsidRPr="002C7428" w14:paraId="1334BF64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680C371" w14:textId="178A6940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BHP GROUP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4D67AE0" w14:textId="1236B0C5" w:rsidR="00F011E0" w:rsidRPr="00DA6266" w:rsidRDefault="0023055A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31DD9">
              <w:rPr>
                <w:color w:val="000000"/>
                <w:sz w:val="16"/>
                <w:szCs w:val="16"/>
              </w:rPr>
              <w:t>3.11</w:t>
            </w:r>
          </w:p>
        </w:tc>
      </w:tr>
      <w:tr w:rsidR="00F011E0" w:rsidRPr="002C7428" w14:paraId="5201FB8E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99F14E6" w14:textId="1E1F11C2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COMMONWEALTH </w:t>
            </w:r>
            <w:r w:rsidRPr="000D40E2">
              <w:rPr>
                <w:color w:val="000000"/>
                <w:sz w:val="16"/>
                <w:szCs w:val="16"/>
              </w:rPr>
              <w:t>BANK OF AUSTRALIA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6F1B6E4" w14:textId="72C4E348" w:rsidR="00F011E0" w:rsidRPr="00DA6266" w:rsidRDefault="007F7DD1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268C2">
              <w:rPr>
                <w:color w:val="000000"/>
                <w:sz w:val="16"/>
                <w:szCs w:val="16"/>
              </w:rPr>
              <w:t>0.</w:t>
            </w:r>
            <w:r w:rsidR="00431DD9">
              <w:rPr>
                <w:color w:val="000000"/>
                <w:sz w:val="16"/>
                <w:szCs w:val="16"/>
              </w:rPr>
              <w:t>62</w:t>
            </w:r>
          </w:p>
        </w:tc>
      </w:tr>
      <w:tr w:rsidR="00F011E0" w:rsidRPr="002C7428" w14:paraId="78A2F718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311C4F4D" w14:textId="5AA1B70C" w:rsidR="00F011E0" w:rsidRPr="00DA6266" w:rsidRDefault="003268C2" w:rsidP="000D40E2">
            <w:pPr>
              <w:rPr>
                <w:color w:val="000000"/>
                <w:sz w:val="16"/>
                <w:szCs w:val="16"/>
              </w:rPr>
            </w:pPr>
            <w:r w:rsidRPr="00781897">
              <w:rPr>
                <w:color w:val="000000"/>
                <w:sz w:val="16"/>
                <w:szCs w:val="16"/>
              </w:rPr>
              <w:t>MACQUARIE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61B1936" w14:textId="50163619" w:rsidR="00F011E0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7.9</w:t>
            </w:r>
            <w:r w:rsidR="00431DD9">
              <w:rPr>
                <w:color w:val="000000"/>
                <w:sz w:val="16"/>
                <w:szCs w:val="16"/>
              </w:rPr>
              <w:t>0</w:t>
            </w:r>
          </w:p>
        </w:tc>
      </w:tr>
      <w:tr w:rsidR="00F011E0" w:rsidRPr="002C7428" w14:paraId="38BD6A3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EEE42B1" w14:textId="50C4605F" w:rsidR="00F011E0" w:rsidRPr="00DA6266" w:rsidRDefault="00431DD9" w:rsidP="00F011E0">
            <w:pPr>
              <w:rPr>
                <w:color w:val="000000"/>
                <w:sz w:val="16"/>
                <w:szCs w:val="16"/>
              </w:rPr>
            </w:pPr>
            <w:r w:rsidRPr="00920246">
              <w:rPr>
                <w:color w:val="000000"/>
                <w:sz w:val="16"/>
                <w:szCs w:val="16"/>
              </w:rPr>
              <w:t>NATIONAL AUSTRALIA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581343A" w14:textId="7F24DBD2" w:rsidR="00F011E0" w:rsidRPr="00DA6266" w:rsidRDefault="000A221E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31DD9">
              <w:rPr>
                <w:color w:val="000000"/>
                <w:sz w:val="16"/>
                <w:szCs w:val="16"/>
              </w:rPr>
              <w:t>6.81</w:t>
            </w:r>
          </w:p>
        </w:tc>
      </w:tr>
      <w:tr w:rsidR="00F011E0" w:rsidRPr="002C7428" w14:paraId="76C9B16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559F9A77" w14:textId="5908C719" w:rsidR="00F011E0" w:rsidRPr="00DA6266" w:rsidRDefault="00431DD9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GOODMAN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6F597B4" w14:textId="2D377A1B" w:rsidR="00F011E0" w:rsidRPr="00DA6266" w:rsidRDefault="000A221E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6.</w:t>
            </w:r>
            <w:r w:rsidR="00431DD9">
              <w:rPr>
                <w:color w:val="000000"/>
                <w:sz w:val="16"/>
                <w:szCs w:val="16"/>
              </w:rPr>
              <w:t>03</w:t>
            </w:r>
          </w:p>
        </w:tc>
      </w:tr>
      <w:tr w:rsidR="00F011E0" w:rsidRPr="002C7428" w14:paraId="2161E345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2A699AD" w14:textId="04261C5F" w:rsidR="00F011E0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CSL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C62479B" w14:textId="3BC4F6C6" w:rsidR="00F011E0" w:rsidRPr="00DA6266" w:rsidRDefault="000A221E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31DD9">
              <w:rPr>
                <w:color w:val="000000"/>
                <w:sz w:val="16"/>
                <w:szCs w:val="16"/>
              </w:rPr>
              <w:t>5.47</w:t>
            </w:r>
          </w:p>
        </w:tc>
      </w:tr>
      <w:tr w:rsidR="007077F0" w:rsidRPr="002C7428" w14:paraId="5D23827E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3589F5D" w14:textId="7F76FCD0" w:rsidR="007077F0" w:rsidRPr="00DA6266" w:rsidRDefault="003268C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CASH</w:t>
            </w:r>
            <w:r w:rsidR="009202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39E68FB2" w14:textId="770037AE" w:rsidR="007077F0" w:rsidRPr="00DA6266" w:rsidRDefault="000A221E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F7DD1">
              <w:rPr>
                <w:color w:val="000000"/>
                <w:sz w:val="16"/>
                <w:szCs w:val="16"/>
              </w:rPr>
              <w:t>4.</w:t>
            </w:r>
            <w:r w:rsidR="00431DD9">
              <w:rPr>
                <w:color w:val="000000"/>
                <w:sz w:val="16"/>
                <w:szCs w:val="16"/>
              </w:rPr>
              <w:t>61</w:t>
            </w:r>
          </w:p>
        </w:tc>
      </w:tr>
      <w:tr w:rsidR="007077F0" w:rsidRPr="002C7428" w14:paraId="1BE3FB74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6520C04" w14:textId="74594DCA" w:rsidR="007077F0" w:rsidRPr="00DA6266" w:rsidRDefault="00431DD9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TINTO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4A3D30B" w14:textId="05A8C413" w:rsidR="007077F0" w:rsidRPr="00DA6266" w:rsidRDefault="000A221E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F7DD1">
              <w:rPr>
                <w:color w:val="000000"/>
                <w:sz w:val="16"/>
                <w:szCs w:val="16"/>
              </w:rPr>
              <w:t>4.</w:t>
            </w:r>
            <w:r w:rsidR="00431DD9">
              <w:rPr>
                <w:color w:val="000000"/>
                <w:sz w:val="16"/>
                <w:szCs w:val="16"/>
              </w:rPr>
              <w:t>31</w:t>
            </w:r>
          </w:p>
        </w:tc>
      </w:tr>
      <w:tr w:rsidR="007077F0" w:rsidRPr="002C7428" w14:paraId="34C1C861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4325C4C" w14:textId="3E00B9C4" w:rsidR="007077F0" w:rsidRPr="00DA6266" w:rsidRDefault="00431DD9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SANTOS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B0B8A33" w14:textId="3C853B6A" w:rsidR="007077F0" w:rsidRPr="00DA6266" w:rsidRDefault="000A221E" w:rsidP="00C609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31DD9">
              <w:rPr>
                <w:color w:val="000000"/>
                <w:sz w:val="16"/>
                <w:szCs w:val="16"/>
              </w:rPr>
              <w:t>3.82</w:t>
            </w:r>
          </w:p>
        </w:tc>
      </w:tr>
      <w:tr w:rsidR="00AD7FF1" w:rsidRPr="002C7428" w14:paraId="082E83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93102D7" w14:textId="3B7D9E07" w:rsidR="00AD7FF1" w:rsidRPr="00DA6266" w:rsidRDefault="00431DD9" w:rsidP="00AD7FF1">
            <w:pPr>
              <w:rPr>
                <w:color w:val="000000"/>
                <w:sz w:val="16"/>
                <w:szCs w:val="16"/>
              </w:rPr>
            </w:pPr>
            <w:r w:rsidRPr="000D40E2">
              <w:rPr>
                <w:color w:val="000000"/>
                <w:sz w:val="16"/>
                <w:szCs w:val="16"/>
              </w:rPr>
              <w:t>WESTPAC BANKING CORPORATION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8469E2A" w14:textId="5A465984" w:rsidR="00AD7FF1" w:rsidRPr="00DA6266" w:rsidRDefault="000A221E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3.</w:t>
            </w:r>
            <w:r w:rsidR="00431DD9">
              <w:rPr>
                <w:color w:val="000000"/>
                <w:sz w:val="16"/>
                <w:szCs w:val="16"/>
              </w:rPr>
              <w:t>64</w:t>
            </w:r>
          </w:p>
        </w:tc>
      </w:tr>
      <w:tr w:rsidR="00AD7FF1" w:rsidRPr="002C7428" w14:paraId="638D26E3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7B7B9CAF" w14:textId="2DC17F05" w:rsidR="00AD7FF1" w:rsidRPr="00DA6266" w:rsidRDefault="00431DD9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RESMED INC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036DB70" w14:textId="78717942" w:rsidR="00AD7FF1" w:rsidRPr="00DA6266" w:rsidRDefault="000A221E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183AFC">
              <w:rPr>
                <w:color w:val="000000"/>
                <w:sz w:val="16"/>
                <w:szCs w:val="16"/>
              </w:rPr>
              <w:t>3.</w:t>
            </w:r>
            <w:r>
              <w:rPr>
                <w:color w:val="000000"/>
                <w:sz w:val="16"/>
                <w:szCs w:val="16"/>
              </w:rPr>
              <w:t>5</w:t>
            </w:r>
            <w:r w:rsidR="00431DD9">
              <w:rPr>
                <w:color w:val="000000"/>
                <w:sz w:val="16"/>
                <w:szCs w:val="16"/>
              </w:rPr>
              <w:t>7</w:t>
            </w:r>
          </w:p>
        </w:tc>
      </w:tr>
      <w:tr w:rsidR="00AD7FF1" w:rsidRPr="002C7428" w14:paraId="68912E7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919AC14" w14:textId="407E704C" w:rsidR="00AD7FF1" w:rsidRPr="00DA6266" w:rsidRDefault="00431DD9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COMPUTERSHARE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EB5E66" w14:textId="785A5EDF" w:rsidR="00AD7FF1" w:rsidRPr="00DA6266" w:rsidRDefault="00267A74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183AFC">
              <w:rPr>
                <w:color w:val="000000"/>
                <w:sz w:val="16"/>
                <w:szCs w:val="16"/>
              </w:rPr>
              <w:t>3.</w:t>
            </w:r>
            <w:r w:rsidR="00431DD9">
              <w:rPr>
                <w:color w:val="000000"/>
                <w:sz w:val="16"/>
                <w:szCs w:val="16"/>
              </w:rPr>
              <w:t>48</w:t>
            </w:r>
          </w:p>
        </w:tc>
      </w:tr>
      <w:tr w:rsidR="00AD7FF1" w:rsidRPr="002C7428" w14:paraId="267AF88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4AF9884" w14:textId="58582ECC" w:rsidR="00AD7FF1" w:rsidRPr="00DA6266" w:rsidRDefault="00740566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WOOLWORTHS </w:t>
            </w:r>
            <w:r w:rsidRPr="00DA6266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7F7AD644" w14:textId="5538CA53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C60902">
              <w:rPr>
                <w:color w:val="000000"/>
                <w:sz w:val="16"/>
                <w:szCs w:val="16"/>
              </w:rPr>
              <w:t>3.</w:t>
            </w:r>
            <w:r w:rsidR="00740566">
              <w:rPr>
                <w:color w:val="000000"/>
                <w:sz w:val="16"/>
                <w:szCs w:val="16"/>
              </w:rPr>
              <w:t>38</w:t>
            </w:r>
          </w:p>
        </w:tc>
      </w:tr>
      <w:tr w:rsidR="00AD7FF1" w:rsidRPr="002C7428" w14:paraId="7EDFA9F9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569BFB79" w14:textId="039774AA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TELSTRA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90B3AE8" w14:textId="00346E98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40566">
              <w:rPr>
                <w:color w:val="000000"/>
                <w:sz w:val="16"/>
                <w:szCs w:val="16"/>
              </w:rPr>
              <w:t>3.24</w:t>
            </w:r>
          </w:p>
        </w:tc>
      </w:tr>
      <w:tr w:rsidR="00AD7FF1" w:rsidRPr="002C7428" w14:paraId="213F339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6588B189" w14:textId="34122E33" w:rsidR="00AD7FF1" w:rsidRPr="00DA6266" w:rsidRDefault="00740566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WOODSIDE ENERGY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0FCD2E" w14:textId="43983157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40566">
              <w:rPr>
                <w:color w:val="000000"/>
                <w:sz w:val="16"/>
                <w:szCs w:val="16"/>
              </w:rPr>
              <w:t>3.06</w:t>
            </w:r>
          </w:p>
        </w:tc>
      </w:tr>
      <w:tr w:rsidR="00AD7FF1" w:rsidRPr="002C7428" w14:paraId="1639DE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0AA94C1" w14:textId="410B2DC3" w:rsidR="00AD7FF1" w:rsidRPr="00DA6266" w:rsidRDefault="00740566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FISHER &amp; PAYKEL HEALTHCARE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7B19575F" w14:textId="4DABD22F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A24A9">
              <w:rPr>
                <w:color w:val="000000"/>
                <w:sz w:val="16"/>
                <w:szCs w:val="16"/>
              </w:rPr>
              <w:t>2.</w:t>
            </w:r>
            <w:r w:rsidR="00740566">
              <w:rPr>
                <w:color w:val="000000"/>
                <w:sz w:val="16"/>
                <w:szCs w:val="16"/>
              </w:rPr>
              <w:t>98</w:t>
            </w:r>
          </w:p>
        </w:tc>
      </w:tr>
      <w:tr w:rsidR="00AD7FF1" w:rsidRPr="002C7428" w14:paraId="735DA6B7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51DCD54" w14:textId="2A008E5C" w:rsidR="00AD7FF1" w:rsidRPr="00DA6266" w:rsidRDefault="003A24A9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AUSTRALIA &amp; NEW ZEALAND BANK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35AF45F" w14:textId="01A998FF" w:rsidR="00AD7FF1" w:rsidRPr="00DA6266" w:rsidRDefault="002955CA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A24A9">
              <w:rPr>
                <w:color w:val="000000"/>
                <w:sz w:val="16"/>
                <w:szCs w:val="16"/>
              </w:rPr>
              <w:t>2.</w:t>
            </w:r>
            <w:r w:rsidR="00740566">
              <w:rPr>
                <w:color w:val="000000"/>
                <w:sz w:val="16"/>
                <w:szCs w:val="16"/>
              </w:rPr>
              <w:t>59</w:t>
            </w:r>
          </w:p>
        </w:tc>
      </w:tr>
      <w:tr w:rsidR="00023972" w:rsidRPr="002C7428" w14:paraId="40AC1A4F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AD1C240" w14:textId="2FDBD6AA" w:rsidR="00023972" w:rsidRPr="00DA6266" w:rsidRDefault="00740566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C15F030" w14:textId="20120B5F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A20972">
              <w:rPr>
                <w:color w:val="000000"/>
                <w:sz w:val="16"/>
                <w:szCs w:val="16"/>
              </w:rPr>
              <w:t>2.</w:t>
            </w:r>
            <w:r w:rsidR="00740566">
              <w:rPr>
                <w:color w:val="000000"/>
                <w:sz w:val="16"/>
                <w:szCs w:val="16"/>
              </w:rPr>
              <w:t>46</w:t>
            </w:r>
          </w:p>
        </w:tc>
      </w:tr>
      <w:tr w:rsidR="00023972" w:rsidRPr="002C7428" w14:paraId="2C3502C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57A1D5F" w14:textId="2A6645E6" w:rsidR="00023972" w:rsidRPr="00DA6266" w:rsidRDefault="00740566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TRANSURBAN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8C582BA" w14:textId="63F3BE77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80A5D">
              <w:rPr>
                <w:color w:val="000000"/>
                <w:sz w:val="16"/>
                <w:szCs w:val="16"/>
              </w:rPr>
              <w:t>2.</w:t>
            </w:r>
            <w:r w:rsidR="00740566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23972" w:rsidRPr="002C7428" w14:paraId="41073E38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8B81A4F" w14:textId="7D716635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bookmarkStart w:id="3" w:name="_Hlk211246409"/>
            <w:r>
              <w:rPr>
                <w:color w:val="000000"/>
                <w:sz w:val="16"/>
                <w:szCs w:val="16"/>
              </w:rPr>
              <w:t>ORIGIN ENERGY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9D5FAE7" w14:textId="377B3973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80A5D">
              <w:rPr>
                <w:color w:val="000000"/>
                <w:sz w:val="16"/>
                <w:szCs w:val="16"/>
              </w:rPr>
              <w:t>2.</w:t>
            </w:r>
            <w:r w:rsidR="00740566">
              <w:rPr>
                <w:color w:val="000000"/>
                <w:sz w:val="16"/>
                <w:szCs w:val="16"/>
              </w:rPr>
              <w:t>26</w:t>
            </w:r>
          </w:p>
        </w:tc>
      </w:tr>
      <w:bookmarkEnd w:id="3"/>
      <w:tr w:rsidR="00023972" w:rsidRPr="002C7428" w14:paraId="33EEFD2A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DEABD10" w14:textId="0D78F88E" w:rsidR="00023972" w:rsidRPr="00DA6266" w:rsidRDefault="00740566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IDP EDUCATION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163FD08" w14:textId="1B2F750C" w:rsidR="00023972" w:rsidRPr="00DA6266" w:rsidRDefault="002955CA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2.</w:t>
            </w:r>
            <w:r w:rsidR="00740566">
              <w:rPr>
                <w:color w:val="000000"/>
                <w:sz w:val="16"/>
                <w:szCs w:val="16"/>
              </w:rPr>
              <w:t>19</w:t>
            </w:r>
          </w:p>
        </w:tc>
      </w:tr>
      <w:bookmarkEnd w:id="2"/>
      <w:tr w:rsidR="000B0B03" w:rsidRPr="002C7428" w14:paraId="7705201F" w14:textId="77777777" w:rsidTr="00D20C20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72A79B8F" w14:textId="3E3BBA66" w:rsidR="000B0B03" w:rsidRPr="00DA6266" w:rsidRDefault="00740566" w:rsidP="00D20C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SEEK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307A301" w14:textId="341CD803" w:rsidR="000B0B03" w:rsidRPr="00DA6266" w:rsidRDefault="002955CA" w:rsidP="00D20C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740566">
              <w:rPr>
                <w:color w:val="000000"/>
                <w:sz w:val="16"/>
                <w:szCs w:val="16"/>
              </w:rPr>
              <w:t>2.16</w:t>
            </w:r>
          </w:p>
        </w:tc>
      </w:tr>
    </w:tbl>
    <w:p w14:paraId="3ADE122A" w14:textId="146AAF34" w:rsidR="001A5212" w:rsidRPr="00801A7C" w:rsidRDefault="00940B21" w:rsidP="007842D0">
      <w:pPr>
        <w:rPr>
          <w:rFonts w:cs="Arial"/>
          <w:bCs/>
          <w:color w:val="943634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7D20924E">
                <wp:simplePos x="0" y="0"/>
                <wp:positionH relativeFrom="column">
                  <wp:posOffset>-229870</wp:posOffset>
                </wp:positionH>
                <wp:positionV relativeFrom="paragraph">
                  <wp:posOffset>617220</wp:posOffset>
                </wp:positionV>
                <wp:extent cx="2830830" cy="897255"/>
                <wp:effectExtent l="0" t="0" r="762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68D2922C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4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EDEE" id="Rectangle 8" o:spid="_x0000_s1028" style="position:absolute;margin-left:-18.1pt;margin-top:48.6pt;width:222.9pt;height: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" fillcolor="maroon" stroked="f">
                <v:textbox>
                  <w:txbxContent>
                    <w:p w14:paraId="6E1ED879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68D2922C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5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</v:rect>
            </w:pict>
          </mc:Fallback>
        </mc:AlternateContent>
      </w:r>
      <w:r w:rsidR="0003393B">
        <w:rPr>
          <w:noProof/>
          <w:lang w:eastAsia="en-AU"/>
        </w:rPr>
        <w:tab/>
      </w:r>
      <w:r w:rsidR="0003393B">
        <w:rPr>
          <w:noProof/>
          <w:lang w:eastAsia="en-AU"/>
        </w:rPr>
        <w:tab/>
      </w:r>
      <w:r w:rsidR="00EC7D24"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 w:rsidRPr="00A277F1"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09C283BA" w:rsidR="00403A98" w:rsidRDefault="00403A98" w:rsidP="00884A13">
      <w:pPr>
        <w:jc w:val="both"/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</w:t>
      </w:r>
      <w:r w:rsidR="004E7537">
        <w:rPr>
          <w:rStyle w:val="ui-provider"/>
        </w:rPr>
        <w:t xml:space="preserve">, </w:t>
      </w:r>
      <w:r w:rsidR="00836B81">
        <w:rPr>
          <w:rStyle w:val="ui-provider"/>
        </w:rPr>
        <w:t>materials</w:t>
      </w:r>
      <w:r w:rsidR="00F03DBB">
        <w:rPr>
          <w:rStyle w:val="ui-provider"/>
        </w:rPr>
        <w:t xml:space="preserve"> and health care</w:t>
      </w:r>
      <w:r w:rsidR="00836B81">
        <w:rPr>
          <w:rStyle w:val="ui-provider"/>
        </w:rPr>
        <w:t>.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01239B8B" w:rsidR="00C55B5B" w:rsidRDefault="00473E9D" w:rsidP="007842D0">
      <w:pPr>
        <w:rPr>
          <w:noProof/>
          <w:lang w:eastAsia="en-AU"/>
        </w:rPr>
      </w:pPr>
      <w:r>
        <w:rPr>
          <w:noProof/>
        </w:rPr>
        <w:drawing>
          <wp:inline distT="0" distB="0" distL="0" distR="0" wp14:anchorId="4E12C4D7" wp14:editId="18DDE65B">
            <wp:extent cx="3061335" cy="2600325"/>
            <wp:effectExtent l="0" t="0" r="5715" b="9525"/>
            <wp:docPr id="1129338162" name="Picture 1" descr="Pie graph. Financials 31.56%. Materials 17.42%. Health Care 12.02%. Communication Services 7.86%. Energy 6.88%. Real Estate 6.03%. Cash and Equivalents 4.61%. Information Technology 3.48%. Consumer Staples 3.38%. Industrials 2.31%. Utilities 2.26%. Consumer Discretionary 2.19%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38162" name="Picture 1" descr="Pie graph. Financials 31.56%. Materials 17.42%. Health Care 12.02%. Communication Services 7.86%. Energy 6.88%. Real Estate 6.03%. Cash and Equivalents 4.61%. Information Technology 3.48%. Consumer Staples 3.38%. Industrials 2.31%. Utilities 2.26%. Consumer Discretionary 2.19%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80" cy="26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2BA5" w14:textId="77777777" w:rsidR="00874580" w:rsidRDefault="00874580" w:rsidP="0088430B">
      <w:pPr>
        <w:jc w:val="both"/>
        <w:rPr>
          <w:rFonts w:cs="Arial"/>
          <w:b/>
          <w:color w:val="943634"/>
          <w:szCs w:val="22"/>
        </w:rPr>
      </w:pPr>
    </w:p>
    <w:p w14:paraId="0B7681BF" w14:textId="77777777" w:rsidR="00A277F1" w:rsidRDefault="00A277F1" w:rsidP="0088430B">
      <w:pPr>
        <w:jc w:val="both"/>
        <w:rPr>
          <w:rFonts w:cs="Arial"/>
          <w:b/>
          <w:color w:val="943634"/>
          <w:szCs w:val="22"/>
          <w:highlight w:val="yellow"/>
        </w:rPr>
      </w:pPr>
    </w:p>
    <w:p w14:paraId="182DCECA" w14:textId="232CDF12" w:rsidR="00B517C4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A277F1">
        <w:rPr>
          <w:rFonts w:cs="Arial"/>
          <w:b/>
          <w:color w:val="943634"/>
          <w:szCs w:val="22"/>
        </w:rPr>
        <w:t>Portfolio Activity</w:t>
      </w:r>
    </w:p>
    <w:p w14:paraId="3CFC009B" w14:textId="77777777" w:rsidR="00892881" w:rsidRPr="0088430B" w:rsidRDefault="00892881" w:rsidP="0088430B">
      <w:pPr>
        <w:jc w:val="both"/>
        <w:rPr>
          <w:rFonts w:cs="Arial"/>
          <w:b/>
          <w:color w:val="943634"/>
          <w:szCs w:val="22"/>
        </w:rPr>
      </w:pPr>
    </w:p>
    <w:p w14:paraId="4B8BE827" w14:textId="3A51AEA4" w:rsidR="009C7C7A" w:rsidRDefault="009C7C7A" w:rsidP="00884A13">
      <w:pPr>
        <w:jc w:val="both"/>
        <w:rPr>
          <w:rFonts w:cs="Arial"/>
          <w:color w:val="auto"/>
          <w:szCs w:val="22"/>
          <w:lang w:val="en-US"/>
        </w:rPr>
      </w:pPr>
      <w:r>
        <w:rPr>
          <w:rFonts w:cs="Arial"/>
          <w:color w:val="auto"/>
          <w:szCs w:val="22"/>
        </w:rPr>
        <w:t>The</w:t>
      </w:r>
      <w:r w:rsidR="00A277F1">
        <w:rPr>
          <w:rFonts w:cs="Arial"/>
          <w:color w:val="auto"/>
          <w:szCs w:val="22"/>
        </w:rPr>
        <w:t xml:space="preserve">re were no significant changes made to the Fund’s investment holdings during the </w:t>
      </w:r>
      <w:r w:rsidR="00D2344D">
        <w:rPr>
          <w:rFonts w:cs="Arial"/>
          <w:color w:val="auto"/>
          <w:szCs w:val="22"/>
        </w:rPr>
        <w:t>March 2026</w:t>
      </w:r>
      <w:r w:rsidR="00A277F1">
        <w:rPr>
          <w:rFonts w:cs="Arial"/>
          <w:color w:val="auto"/>
          <w:szCs w:val="22"/>
        </w:rPr>
        <w:t xml:space="preserve"> quarter</w:t>
      </w:r>
      <w:r>
        <w:rPr>
          <w:rFonts w:cs="Arial"/>
          <w:color w:val="auto"/>
          <w:szCs w:val="22"/>
          <w:lang w:val="en-US"/>
        </w:rPr>
        <w:t>.</w:t>
      </w:r>
    </w:p>
    <w:p w14:paraId="11BE7447" w14:textId="77777777" w:rsidR="003227CE" w:rsidRDefault="003227CE" w:rsidP="001A2711">
      <w:pPr>
        <w:jc w:val="both"/>
        <w:rPr>
          <w:rFonts w:cs="Arial"/>
          <w:color w:val="auto"/>
          <w:szCs w:val="22"/>
          <w:lang w:val="en-US"/>
        </w:rPr>
      </w:pPr>
    </w:p>
    <w:sectPr w:rsidR="003227CE" w:rsidSect="00C7101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A1E1" w14:textId="77777777" w:rsidR="00F8446C" w:rsidRDefault="00F8446C" w:rsidP="00C83030">
      <w:r>
        <w:separator/>
      </w:r>
    </w:p>
  </w:endnote>
  <w:endnote w:type="continuationSeparator" w:id="0">
    <w:p w14:paraId="63403591" w14:textId="77777777" w:rsidR="00F8446C" w:rsidRDefault="00F8446C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9347" w14:textId="77777777" w:rsidR="00FB7E5E" w:rsidRPr="0094257B" w:rsidRDefault="00FB7E5E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EC290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874580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3821" w14:textId="77777777" w:rsidR="00FB7E5E" w:rsidRDefault="00FB7E5E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ED285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AAFC" w14:textId="77777777" w:rsidR="00F8446C" w:rsidRDefault="00F8446C" w:rsidP="00C83030">
      <w:r>
        <w:separator/>
      </w:r>
    </w:p>
  </w:footnote>
  <w:footnote w:type="continuationSeparator" w:id="0">
    <w:p w14:paraId="3343F299" w14:textId="77777777" w:rsidR="00F8446C" w:rsidRDefault="00F8446C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9FD1" w14:textId="77777777" w:rsidR="00FB7E5E" w:rsidRDefault="00FB7E5E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0655" w14:textId="77777777" w:rsidR="00FB7E5E" w:rsidRPr="00710119" w:rsidRDefault="00FB7E5E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873381">
    <w:abstractNumId w:val="9"/>
  </w:num>
  <w:num w:numId="2" w16cid:durableId="2054773008">
    <w:abstractNumId w:val="7"/>
  </w:num>
  <w:num w:numId="3" w16cid:durableId="187110299">
    <w:abstractNumId w:val="6"/>
  </w:num>
  <w:num w:numId="4" w16cid:durableId="141389408">
    <w:abstractNumId w:val="5"/>
  </w:num>
  <w:num w:numId="5" w16cid:durableId="708729238">
    <w:abstractNumId w:val="4"/>
  </w:num>
  <w:num w:numId="6" w16cid:durableId="1862621028">
    <w:abstractNumId w:val="8"/>
  </w:num>
  <w:num w:numId="7" w16cid:durableId="549651338">
    <w:abstractNumId w:val="3"/>
  </w:num>
  <w:num w:numId="8" w16cid:durableId="1875729202">
    <w:abstractNumId w:val="2"/>
  </w:num>
  <w:num w:numId="9" w16cid:durableId="309603135">
    <w:abstractNumId w:val="1"/>
  </w:num>
  <w:num w:numId="10" w16cid:durableId="126283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7rRc3u/Vh8q7tYB2IAbinWeL3+TauvtAvcv89k626wTjXcfsbZVFicxtDE1+VQHTAl3FUcSuXh95ibomXQe+g==" w:salt="24PpmbhVgH0zhlZNRXS4fg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9"/>
    <w:rsid w:val="0000041F"/>
    <w:rsid w:val="000058B7"/>
    <w:rsid w:val="00006425"/>
    <w:rsid w:val="000064F8"/>
    <w:rsid w:val="00014FA3"/>
    <w:rsid w:val="0001507D"/>
    <w:rsid w:val="00015584"/>
    <w:rsid w:val="000225C3"/>
    <w:rsid w:val="0002314F"/>
    <w:rsid w:val="00023972"/>
    <w:rsid w:val="00024051"/>
    <w:rsid w:val="0002523A"/>
    <w:rsid w:val="0002572C"/>
    <w:rsid w:val="00025A86"/>
    <w:rsid w:val="0003393B"/>
    <w:rsid w:val="000370E7"/>
    <w:rsid w:val="00037D98"/>
    <w:rsid w:val="000405D5"/>
    <w:rsid w:val="000425ED"/>
    <w:rsid w:val="000431DB"/>
    <w:rsid w:val="0005146A"/>
    <w:rsid w:val="000523E4"/>
    <w:rsid w:val="00053219"/>
    <w:rsid w:val="00053D62"/>
    <w:rsid w:val="00056DE6"/>
    <w:rsid w:val="0006007B"/>
    <w:rsid w:val="000609B2"/>
    <w:rsid w:val="00066280"/>
    <w:rsid w:val="00067FB3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221E"/>
    <w:rsid w:val="000A2255"/>
    <w:rsid w:val="000A5465"/>
    <w:rsid w:val="000A5889"/>
    <w:rsid w:val="000A638A"/>
    <w:rsid w:val="000A65F2"/>
    <w:rsid w:val="000B0B03"/>
    <w:rsid w:val="000B6888"/>
    <w:rsid w:val="000B6A43"/>
    <w:rsid w:val="000B6B3B"/>
    <w:rsid w:val="000C0617"/>
    <w:rsid w:val="000C0A18"/>
    <w:rsid w:val="000C112A"/>
    <w:rsid w:val="000C3666"/>
    <w:rsid w:val="000C4A96"/>
    <w:rsid w:val="000C7BE7"/>
    <w:rsid w:val="000C7E65"/>
    <w:rsid w:val="000D0972"/>
    <w:rsid w:val="000D0D28"/>
    <w:rsid w:val="000D298F"/>
    <w:rsid w:val="000D3F53"/>
    <w:rsid w:val="000D40E2"/>
    <w:rsid w:val="000E0578"/>
    <w:rsid w:val="000E195A"/>
    <w:rsid w:val="000E4BB4"/>
    <w:rsid w:val="000E532C"/>
    <w:rsid w:val="000E5447"/>
    <w:rsid w:val="000F04D8"/>
    <w:rsid w:val="000F1381"/>
    <w:rsid w:val="000F13CB"/>
    <w:rsid w:val="000F2564"/>
    <w:rsid w:val="000F67B2"/>
    <w:rsid w:val="000F728D"/>
    <w:rsid w:val="00101B33"/>
    <w:rsid w:val="00102B22"/>
    <w:rsid w:val="00102F6C"/>
    <w:rsid w:val="0011428E"/>
    <w:rsid w:val="00115C31"/>
    <w:rsid w:val="001217DE"/>
    <w:rsid w:val="00123B05"/>
    <w:rsid w:val="00125450"/>
    <w:rsid w:val="00127FFA"/>
    <w:rsid w:val="00131001"/>
    <w:rsid w:val="00131CA9"/>
    <w:rsid w:val="001322AB"/>
    <w:rsid w:val="00132AEF"/>
    <w:rsid w:val="00134EE7"/>
    <w:rsid w:val="0013666D"/>
    <w:rsid w:val="001421B0"/>
    <w:rsid w:val="001429D6"/>
    <w:rsid w:val="001432BB"/>
    <w:rsid w:val="00145C7E"/>
    <w:rsid w:val="001466D9"/>
    <w:rsid w:val="00146A67"/>
    <w:rsid w:val="00150010"/>
    <w:rsid w:val="00155108"/>
    <w:rsid w:val="00155396"/>
    <w:rsid w:val="00155728"/>
    <w:rsid w:val="00156979"/>
    <w:rsid w:val="00163B36"/>
    <w:rsid w:val="00164D97"/>
    <w:rsid w:val="00167F11"/>
    <w:rsid w:val="00173D41"/>
    <w:rsid w:val="001750F2"/>
    <w:rsid w:val="0017605A"/>
    <w:rsid w:val="00180D6B"/>
    <w:rsid w:val="0018168B"/>
    <w:rsid w:val="00183AFC"/>
    <w:rsid w:val="001843EB"/>
    <w:rsid w:val="00186F25"/>
    <w:rsid w:val="0018758A"/>
    <w:rsid w:val="00187C18"/>
    <w:rsid w:val="0019540D"/>
    <w:rsid w:val="00195A23"/>
    <w:rsid w:val="001A2711"/>
    <w:rsid w:val="001A5212"/>
    <w:rsid w:val="001A657B"/>
    <w:rsid w:val="001B17A5"/>
    <w:rsid w:val="001B4A70"/>
    <w:rsid w:val="001B5B99"/>
    <w:rsid w:val="001C15A2"/>
    <w:rsid w:val="001C198E"/>
    <w:rsid w:val="001C2034"/>
    <w:rsid w:val="001D05BA"/>
    <w:rsid w:val="001D23E8"/>
    <w:rsid w:val="001D64A1"/>
    <w:rsid w:val="001D7A5A"/>
    <w:rsid w:val="001E3891"/>
    <w:rsid w:val="001F116D"/>
    <w:rsid w:val="001F125B"/>
    <w:rsid w:val="001F1478"/>
    <w:rsid w:val="001F3D2B"/>
    <w:rsid w:val="00200548"/>
    <w:rsid w:val="0020152A"/>
    <w:rsid w:val="00202A95"/>
    <w:rsid w:val="00202E73"/>
    <w:rsid w:val="00202F62"/>
    <w:rsid w:val="0020313C"/>
    <w:rsid w:val="002040E0"/>
    <w:rsid w:val="00207C6E"/>
    <w:rsid w:val="00210B31"/>
    <w:rsid w:val="002110BF"/>
    <w:rsid w:val="002151FD"/>
    <w:rsid w:val="00215BF0"/>
    <w:rsid w:val="002162EB"/>
    <w:rsid w:val="00223B21"/>
    <w:rsid w:val="002278EF"/>
    <w:rsid w:val="0023055A"/>
    <w:rsid w:val="00231741"/>
    <w:rsid w:val="00233680"/>
    <w:rsid w:val="002341A1"/>
    <w:rsid w:val="00235C29"/>
    <w:rsid w:val="00235FF8"/>
    <w:rsid w:val="002409F8"/>
    <w:rsid w:val="002429D8"/>
    <w:rsid w:val="00243FDD"/>
    <w:rsid w:val="00245331"/>
    <w:rsid w:val="00245D2E"/>
    <w:rsid w:val="0025032D"/>
    <w:rsid w:val="00251625"/>
    <w:rsid w:val="002521A8"/>
    <w:rsid w:val="00256C6B"/>
    <w:rsid w:val="002576ED"/>
    <w:rsid w:val="00262DBC"/>
    <w:rsid w:val="002650B8"/>
    <w:rsid w:val="00265B77"/>
    <w:rsid w:val="0026708B"/>
    <w:rsid w:val="00267A74"/>
    <w:rsid w:val="00272ADC"/>
    <w:rsid w:val="00276DE0"/>
    <w:rsid w:val="0028071B"/>
    <w:rsid w:val="00284BF7"/>
    <w:rsid w:val="00291066"/>
    <w:rsid w:val="00292AB5"/>
    <w:rsid w:val="002946ED"/>
    <w:rsid w:val="002955CA"/>
    <w:rsid w:val="002A51A5"/>
    <w:rsid w:val="002A6B5D"/>
    <w:rsid w:val="002A6CA8"/>
    <w:rsid w:val="002B4E95"/>
    <w:rsid w:val="002B6578"/>
    <w:rsid w:val="002B67D0"/>
    <w:rsid w:val="002C073F"/>
    <w:rsid w:val="002C0DC6"/>
    <w:rsid w:val="002C17BB"/>
    <w:rsid w:val="002C4D91"/>
    <w:rsid w:val="002C7428"/>
    <w:rsid w:val="002D397B"/>
    <w:rsid w:val="002D5AA0"/>
    <w:rsid w:val="002E084A"/>
    <w:rsid w:val="002E4A20"/>
    <w:rsid w:val="002E74CA"/>
    <w:rsid w:val="002F2FAC"/>
    <w:rsid w:val="002F60CE"/>
    <w:rsid w:val="00305361"/>
    <w:rsid w:val="003059FC"/>
    <w:rsid w:val="00314028"/>
    <w:rsid w:val="00315F54"/>
    <w:rsid w:val="003166F4"/>
    <w:rsid w:val="003167B2"/>
    <w:rsid w:val="003227CE"/>
    <w:rsid w:val="003268C2"/>
    <w:rsid w:val="003277C6"/>
    <w:rsid w:val="00327FB6"/>
    <w:rsid w:val="00330A88"/>
    <w:rsid w:val="0033148B"/>
    <w:rsid w:val="0033316C"/>
    <w:rsid w:val="00334BF4"/>
    <w:rsid w:val="00336A65"/>
    <w:rsid w:val="003404A5"/>
    <w:rsid w:val="003407BF"/>
    <w:rsid w:val="003465AC"/>
    <w:rsid w:val="00346D5A"/>
    <w:rsid w:val="003474C9"/>
    <w:rsid w:val="00351D1E"/>
    <w:rsid w:val="0035432C"/>
    <w:rsid w:val="0035733A"/>
    <w:rsid w:val="003626A8"/>
    <w:rsid w:val="00364ECD"/>
    <w:rsid w:val="00370501"/>
    <w:rsid w:val="00370969"/>
    <w:rsid w:val="003730E2"/>
    <w:rsid w:val="00373E53"/>
    <w:rsid w:val="0037781E"/>
    <w:rsid w:val="003814D7"/>
    <w:rsid w:val="00385E12"/>
    <w:rsid w:val="00387399"/>
    <w:rsid w:val="00397EE6"/>
    <w:rsid w:val="003A0621"/>
    <w:rsid w:val="003A24A9"/>
    <w:rsid w:val="003C3A93"/>
    <w:rsid w:val="003C4F2F"/>
    <w:rsid w:val="003C72AE"/>
    <w:rsid w:val="003C7DCE"/>
    <w:rsid w:val="003D1F7D"/>
    <w:rsid w:val="003D6749"/>
    <w:rsid w:val="003D6B73"/>
    <w:rsid w:val="003E5FD4"/>
    <w:rsid w:val="003F0103"/>
    <w:rsid w:val="003F1D66"/>
    <w:rsid w:val="003F1E83"/>
    <w:rsid w:val="003F5464"/>
    <w:rsid w:val="003F5F65"/>
    <w:rsid w:val="00403A98"/>
    <w:rsid w:val="0040677A"/>
    <w:rsid w:val="00410D12"/>
    <w:rsid w:val="00411AD5"/>
    <w:rsid w:val="00412440"/>
    <w:rsid w:val="00413178"/>
    <w:rsid w:val="00417CB1"/>
    <w:rsid w:val="00417EFA"/>
    <w:rsid w:val="00431DD9"/>
    <w:rsid w:val="00440837"/>
    <w:rsid w:val="00443A86"/>
    <w:rsid w:val="00444E28"/>
    <w:rsid w:val="0045596B"/>
    <w:rsid w:val="00463BCB"/>
    <w:rsid w:val="004719D6"/>
    <w:rsid w:val="00473437"/>
    <w:rsid w:val="00473E9D"/>
    <w:rsid w:val="00475653"/>
    <w:rsid w:val="00477FC1"/>
    <w:rsid w:val="0048014B"/>
    <w:rsid w:val="00480A5D"/>
    <w:rsid w:val="004842C0"/>
    <w:rsid w:val="00485965"/>
    <w:rsid w:val="004909C3"/>
    <w:rsid w:val="00491E5C"/>
    <w:rsid w:val="00494857"/>
    <w:rsid w:val="004A1DCF"/>
    <w:rsid w:val="004A2FB5"/>
    <w:rsid w:val="004A7771"/>
    <w:rsid w:val="004B61D0"/>
    <w:rsid w:val="004C4081"/>
    <w:rsid w:val="004C7BD8"/>
    <w:rsid w:val="004D0F3E"/>
    <w:rsid w:val="004D1449"/>
    <w:rsid w:val="004D1D54"/>
    <w:rsid w:val="004D1F59"/>
    <w:rsid w:val="004D2059"/>
    <w:rsid w:val="004D3FE0"/>
    <w:rsid w:val="004D6924"/>
    <w:rsid w:val="004E08B5"/>
    <w:rsid w:val="004E2EE9"/>
    <w:rsid w:val="004E455D"/>
    <w:rsid w:val="004E4A6D"/>
    <w:rsid w:val="004E6679"/>
    <w:rsid w:val="004E7537"/>
    <w:rsid w:val="004E7C42"/>
    <w:rsid w:val="004F0E73"/>
    <w:rsid w:val="004F10C8"/>
    <w:rsid w:val="004F3D7A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47E5"/>
    <w:rsid w:val="00526242"/>
    <w:rsid w:val="00531780"/>
    <w:rsid w:val="00531E44"/>
    <w:rsid w:val="00536536"/>
    <w:rsid w:val="00537121"/>
    <w:rsid w:val="005422B7"/>
    <w:rsid w:val="005427D6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0385"/>
    <w:rsid w:val="00590606"/>
    <w:rsid w:val="00594355"/>
    <w:rsid w:val="00594581"/>
    <w:rsid w:val="00595661"/>
    <w:rsid w:val="005973C7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B512C"/>
    <w:rsid w:val="005B6CD8"/>
    <w:rsid w:val="005C06B8"/>
    <w:rsid w:val="005C0A4F"/>
    <w:rsid w:val="005D172B"/>
    <w:rsid w:val="005D1A84"/>
    <w:rsid w:val="005D1CC2"/>
    <w:rsid w:val="005D3137"/>
    <w:rsid w:val="005D425D"/>
    <w:rsid w:val="005D54A9"/>
    <w:rsid w:val="005D60B3"/>
    <w:rsid w:val="005D6572"/>
    <w:rsid w:val="005E1595"/>
    <w:rsid w:val="005E5402"/>
    <w:rsid w:val="005E72A2"/>
    <w:rsid w:val="005E768F"/>
    <w:rsid w:val="005F1415"/>
    <w:rsid w:val="005F3917"/>
    <w:rsid w:val="00600A97"/>
    <w:rsid w:val="006020AB"/>
    <w:rsid w:val="00605742"/>
    <w:rsid w:val="00607ACA"/>
    <w:rsid w:val="006102D8"/>
    <w:rsid w:val="006119E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563D"/>
    <w:rsid w:val="00636C3A"/>
    <w:rsid w:val="00637B44"/>
    <w:rsid w:val="00637B54"/>
    <w:rsid w:val="006404D4"/>
    <w:rsid w:val="0064170A"/>
    <w:rsid w:val="0064484E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76B98"/>
    <w:rsid w:val="00681436"/>
    <w:rsid w:val="00681862"/>
    <w:rsid w:val="006824A3"/>
    <w:rsid w:val="00684BED"/>
    <w:rsid w:val="00691F75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5D22"/>
    <w:rsid w:val="006B7AFF"/>
    <w:rsid w:val="006C2697"/>
    <w:rsid w:val="006C4B04"/>
    <w:rsid w:val="006D50B5"/>
    <w:rsid w:val="006D6910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07CAA"/>
    <w:rsid w:val="00710119"/>
    <w:rsid w:val="00712AE6"/>
    <w:rsid w:val="00713BD2"/>
    <w:rsid w:val="007208C8"/>
    <w:rsid w:val="00724AC1"/>
    <w:rsid w:val="00725DD6"/>
    <w:rsid w:val="00726290"/>
    <w:rsid w:val="00731A23"/>
    <w:rsid w:val="00731FF7"/>
    <w:rsid w:val="00734430"/>
    <w:rsid w:val="00734FE9"/>
    <w:rsid w:val="007355E0"/>
    <w:rsid w:val="0074003D"/>
    <w:rsid w:val="00740566"/>
    <w:rsid w:val="0074378A"/>
    <w:rsid w:val="00745753"/>
    <w:rsid w:val="00746B3F"/>
    <w:rsid w:val="0075325E"/>
    <w:rsid w:val="007557DE"/>
    <w:rsid w:val="0075754A"/>
    <w:rsid w:val="00760BE7"/>
    <w:rsid w:val="00761F02"/>
    <w:rsid w:val="00775F22"/>
    <w:rsid w:val="007770C6"/>
    <w:rsid w:val="00780805"/>
    <w:rsid w:val="00780D86"/>
    <w:rsid w:val="0078139C"/>
    <w:rsid w:val="00781897"/>
    <w:rsid w:val="0078259B"/>
    <w:rsid w:val="007842D0"/>
    <w:rsid w:val="00784394"/>
    <w:rsid w:val="00791EAD"/>
    <w:rsid w:val="007932EF"/>
    <w:rsid w:val="00793C03"/>
    <w:rsid w:val="00794F30"/>
    <w:rsid w:val="00795518"/>
    <w:rsid w:val="007A06C1"/>
    <w:rsid w:val="007A0ECE"/>
    <w:rsid w:val="007A5883"/>
    <w:rsid w:val="007A6776"/>
    <w:rsid w:val="007A6E41"/>
    <w:rsid w:val="007A7B0B"/>
    <w:rsid w:val="007B11DD"/>
    <w:rsid w:val="007B317C"/>
    <w:rsid w:val="007B4421"/>
    <w:rsid w:val="007B4E8A"/>
    <w:rsid w:val="007B501C"/>
    <w:rsid w:val="007B5949"/>
    <w:rsid w:val="007C192D"/>
    <w:rsid w:val="007C444F"/>
    <w:rsid w:val="007C6BCF"/>
    <w:rsid w:val="007C71DF"/>
    <w:rsid w:val="007D31CE"/>
    <w:rsid w:val="007D4295"/>
    <w:rsid w:val="007D480F"/>
    <w:rsid w:val="007E5097"/>
    <w:rsid w:val="007E58F3"/>
    <w:rsid w:val="007E6835"/>
    <w:rsid w:val="007F06F0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4E72"/>
    <w:rsid w:val="00816561"/>
    <w:rsid w:val="00821121"/>
    <w:rsid w:val="00824116"/>
    <w:rsid w:val="0082589A"/>
    <w:rsid w:val="00826062"/>
    <w:rsid w:val="00830349"/>
    <w:rsid w:val="00830CD5"/>
    <w:rsid w:val="00831249"/>
    <w:rsid w:val="00831C49"/>
    <w:rsid w:val="00832CE9"/>
    <w:rsid w:val="00833042"/>
    <w:rsid w:val="008347B3"/>
    <w:rsid w:val="00836B81"/>
    <w:rsid w:val="00837A6D"/>
    <w:rsid w:val="00837B38"/>
    <w:rsid w:val="00840629"/>
    <w:rsid w:val="0084074B"/>
    <w:rsid w:val="00842A9E"/>
    <w:rsid w:val="00842C0B"/>
    <w:rsid w:val="00844155"/>
    <w:rsid w:val="00844351"/>
    <w:rsid w:val="00844AFC"/>
    <w:rsid w:val="00845554"/>
    <w:rsid w:val="00846E91"/>
    <w:rsid w:val="00851EE3"/>
    <w:rsid w:val="00853119"/>
    <w:rsid w:val="00853374"/>
    <w:rsid w:val="00855061"/>
    <w:rsid w:val="008555D2"/>
    <w:rsid w:val="00861AAF"/>
    <w:rsid w:val="008733CE"/>
    <w:rsid w:val="00874580"/>
    <w:rsid w:val="00875692"/>
    <w:rsid w:val="00876705"/>
    <w:rsid w:val="00876D8D"/>
    <w:rsid w:val="00877BC8"/>
    <w:rsid w:val="008835D2"/>
    <w:rsid w:val="0088430B"/>
    <w:rsid w:val="00884A13"/>
    <w:rsid w:val="008857D9"/>
    <w:rsid w:val="00890F8E"/>
    <w:rsid w:val="00891D39"/>
    <w:rsid w:val="00892881"/>
    <w:rsid w:val="00895D53"/>
    <w:rsid w:val="00897BAD"/>
    <w:rsid w:val="008A3692"/>
    <w:rsid w:val="008A5ADD"/>
    <w:rsid w:val="008A6340"/>
    <w:rsid w:val="008A74D5"/>
    <w:rsid w:val="008B1D15"/>
    <w:rsid w:val="008B1EAF"/>
    <w:rsid w:val="008B323F"/>
    <w:rsid w:val="008B52E7"/>
    <w:rsid w:val="008C24D4"/>
    <w:rsid w:val="008C2CA9"/>
    <w:rsid w:val="008C4427"/>
    <w:rsid w:val="008D62B8"/>
    <w:rsid w:val="008D68E8"/>
    <w:rsid w:val="008E7E6C"/>
    <w:rsid w:val="008F0D26"/>
    <w:rsid w:val="008F5F35"/>
    <w:rsid w:val="009010E6"/>
    <w:rsid w:val="00902161"/>
    <w:rsid w:val="0090330B"/>
    <w:rsid w:val="00906250"/>
    <w:rsid w:val="009128DB"/>
    <w:rsid w:val="00913416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0B21"/>
    <w:rsid w:val="00941A86"/>
    <w:rsid w:val="0094257B"/>
    <w:rsid w:val="00944904"/>
    <w:rsid w:val="00944D66"/>
    <w:rsid w:val="009458D4"/>
    <w:rsid w:val="00951865"/>
    <w:rsid w:val="00953B8A"/>
    <w:rsid w:val="00960AB2"/>
    <w:rsid w:val="00980936"/>
    <w:rsid w:val="00983EA6"/>
    <w:rsid w:val="00986BF9"/>
    <w:rsid w:val="00990C24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1318"/>
    <w:rsid w:val="009A2E4C"/>
    <w:rsid w:val="009A2F60"/>
    <w:rsid w:val="009A4A87"/>
    <w:rsid w:val="009A68E9"/>
    <w:rsid w:val="009B0342"/>
    <w:rsid w:val="009B1659"/>
    <w:rsid w:val="009B1B70"/>
    <w:rsid w:val="009B3716"/>
    <w:rsid w:val="009B4C0E"/>
    <w:rsid w:val="009B586A"/>
    <w:rsid w:val="009B5F8A"/>
    <w:rsid w:val="009B78A8"/>
    <w:rsid w:val="009C216D"/>
    <w:rsid w:val="009C2193"/>
    <w:rsid w:val="009C372F"/>
    <w:rsid w:val="009C48E4"/>
    <w:rsid w:val="009C7841"/>
    <w:rsid w:val="009C7C7A"/>
    <w:rsid w:val="009D4A64"/>
    <w:rsid w:val="009D70CC"/>
    <w:rsid w:val="009E5B87"/>
    <w:rsid w:val="009E636D"/>
    <w:rsid w:val="009E71E7"/>
    <w:rsid w:val="009F0688"/>
    <w:rsid w:val="009F1395"/>
    <w:rsid w:val="009F27D7"/>
    <w:rsid w:val="009F3B42"/>
    <w:rsid w:val="009F3F93"/>
    <w:rsid w:val="00A0072F"/>
    <w:rsid w:val="00A02747"/>
    <w:rsid w:val="00A04BDA"/>
    <w:rsid w:val="00A115CE"/>
    <w:rsid w:val="00A13526"/>
    <w:rsid w:val="00A146BB"/>
    <w:rsid w:val="00A179B0"/>
    <w:rsid w:val="00A20972"/>
    <w:rsid w:val="00A20B7F"/>
    <w:rsid w:val="00A21217"/>
    <w:rsid w:val="00A26FAE"/>
    <w:rsid w:val="00A277F1"/>
    <w:rsid w:val="00A310C8"/>
    <w:rsid w:val="00A31624"/>
    <w:rsid w:val="00A31F0C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5401B"/>
    <w:rsid w:val="00A54E21"/>
    <w:rsid w:val="00A62FAA"/>
    <w:rsid w:val="00A63D49"/>
    <w:rsid w:val="00A6536D"/>
    <w:rsid w:val="00A70DB2"/>
    <w:rsid w:val="00A71846"/>
    <w:rsid w:val="00A73AE3"/>
    <w:rsid w:val="00A73F28"/>
    <w:rsid w:val="00A7568E"/>
    <w:rsid w:val="00A8027B"/>
    <w:rsid w:val="00A80A6D"/>
    <w:rsid w:val="00A80E8C"/>
    <w:rsid w:val="00A8102E"/>
    <w:rsid w:val="00A8505C"/>
    <w:rsid w:val="00A8637C"/>
    <w:rsid w:val="00A87B1D"/>
    <w:rsid w:val="00A87D32"/>
    <w:rsid w:val="00A90DE5"/>
    <w:rsid w:val="00A91205"/>
    <w:rsid w:val="00A927D5"/>
    <w:rsid w:val="00A92C73"/>
    <w:rsid w:val="00A94AF6"/>
    <w:rsid w:val="00A9529D"/>
    <w:rsid w:val="00AA3940"/>
    <w:rsid w:val="00AA7037"/>
    <w:rsid w:val="00AB0D73"/>
    <w:rsid w:val="00AB3C0F"/>
    <w:rsid w:val="00AC22EA"/>
    <w:rsid w:val="00AC257D"/>
    <w:rsid w:val="00AD3133"/>
    <w:rsid w:val="00AD6A0B"/>
    <w:rsid w:val="00AD704E"/>
    <w:rsid w:val="00AD7FF1"/>
    <w:rsid w:val="00AE00A0"/>
    <w:rsid w:val="00AE43AE"/>
    <w:rsid w:val="00AE6F03"/>
    <w:rsid w:val="00AE7241"/>
    <w:rsid w:val="00AF4675"/>
    <w:rsid w:val="00AF4FCD"/>
    <w:rsid w:val="00B0044E"/>
    <w:rsid w:val="00B00B8B"/>
    <w:rsid w:val="00B051D7"/>
    <w:rsid w:val="00B06495"/>
    <w:rsid w:val="00B07200"/>
    <w:rsid w:val="00B0766C"/>
    <w:rsid w:val="00B10B66"/>
    <w:rsid w:val="00B136F9"/>
    <w:rsid w:val="00B15B79"/>
    <w:rsid w:val="00B15E86"/>
    <w:rsid w:val="00B15EBD"/>
    <w:rsid w:val="00B2168D"/>
    <w:rsid w:val="00B23964"/>
    <w:rsid w:val="00B240FE"/>
    <w:rsid w:val="00B24107"/>
    <w:rsid w:val="00B307BD"/>
    <w:rsid w:val="00B359CD"/>
    <w:rsid w:val="00B404A6"/>
    <w:rsid w:val="00B516D6"/>
    <w:rsid w:val="00B517C4"/>
    <w:rsid w:val="00B51ED2"/>
    <w:rsid w:val="00B52211"/>
    <w:rsid w:val="00B52271"/>
    <w:rsid w:val="00B60352"/>
    <w:rsid w:val="00B60BC9"/>
    <w:rsid w:val="00B61795"/>
    <w:rsid w:val="00B61D6E"/>
    <w:rsid w:val="00B66579"/>
    <w:rsid w:val="00B6732A"/>
    <w:rsid w:val="00B67C4B"/>
    <w:rsid w:val="00B73BA5"/>
    <w:rsid w:val="00B74435"/>
    <w:rsid w:val="00B77B25"/>
    <w:rsid w:val="00B855C6"/>
    <w:rsid w:val="00B85DF4"/>
    <w:rsid w:val="00B87F6C"/>
    <w:rsid w:val="00B90AE6"/>
    <w:rsid w:val="00B947AB"/>
    <w:rsid w:val="00BA60FB"/>
    <w:rsid w:val="00BA65B1"/>
    <w:rsid w:val="00BA6895"/>
    <w:rsid w:val="00BA7D77"/>
    <w:rsid w:val="00BB0618"/>
    <w:rsid w:val="00BB275D"/>
    <w:rsid w:val="00BB512C"/>
    <w:rsid w:val="00BB625A"/>
    <w:rsid w:val="00BC022E"/>
    <w:rsid w:val="00BC2FB2"/>
    <w:rsid w:val="00BC51C6"/>
    <w:rsid w:val="00BC5367"/>
    <w:rsid w:val="00BC5B92"/>
    <w:rsid w:val="00BD0871"/>
    <w:rsid w:val="00BD1218"/>
    <w:rsid w:val="00BD20F4"/>
    <w:rsid w:val="00BD2AF4"/>
    <w:rsid w:val="00BD4966"/>
    <w:rsid w:val="00BD6BD2"/>
    <w:rsid w:val="00BD77B3"/>
    <w:rsid w:val="00BE4102"/>
    <w:rsid w:val="00BE77DB"/>
    <w:rsid w:val="00BF1195"/>
    <w:rsid w:val="00BF39F1"/>
    <w:rsid w:val="00BF4AA3"/>
    <w:rsid w:val="00BF4B4D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97A"/>
    <w:rsid w:val="00C27F31"/>
    <w:rsid w:val="00C327C0"/>
    <w:rsid w:val="00C338C5"/>
    <w:rsid w:val="00C33B5A"/>
    <w:rsid w:val="00C37867"/>
    <w:rsid w:val="00C40BC8"/>
    <w:rsid w:val="00C41BA5"/>
    <w:rsid w:val="00C41F69"/>
    <w:rsid w:val="00C444EE"/>
    <w:rsid w:val="00C554CC"/>
    <w:rsid w:val="00C55B5B"/>
    <w:rsid w:val="00C56D11"/>
    <w:rsid w:val="00C57694"/>
    <w:rsid w:val="00C60902"/>
    <w:rsid w:val="00C66551"/>
    <w:rsid w:val="00C67336"/>
    <w:rsid w:val="00C7101D"/>
    <w:rsid w:val="00C72052"/>
    <w:rsid w:val="00C72EAC"/>
    <w:rsid w:val="00C73EBC"/>
    <w:rsid w:val="00C75BCE"/>
    <w:rsid w:val="00C75BD1"/>
    <w:rsid w:val="00C772F8"/>
    <w:rsid w:val="00C77769"/>
    <w:rsid w:val="00C80FBD"/>
    <w:rsid w:val="00C81DBA"/>
    <w:rsid w:val="00C821E7"/>
    <w:rsid w:val="00C82515"/>
    <w:rsid w:val="00C83030"/>
    <w:rsid w:val="00C83AE4"/>
    <w:rsid w:val="00C8516E"/>
    <w:rsid w:val="00C851DB"/>
    <w:rsid w:val="00C86A42"/>
    <w:rsid w:val="00C878D6"/>
    <w:rsid w:val="00C914E7"/>
    <w:rsid w:val="00C92583"/>
    <w:rsid w:val="00C95170"/>
    <w:rsid w:val="00CA11EC"/>
    <w:rsid w:val="00CA21C0"/>
    <w:rsid w:val="00CA4529"/>
    <w:rsid w:val="00CA7F94"/>
    <w:rsid w:val="00CB06BE"/>
    <w:rsid w:val="00CB09C8"/>
    <w:rsid w:val="00CB176E"/>
    <w:rsid w:val="00CB3DEA"/>
    <w:rsid w:val="00CB7985"/>
    <w:rsid w:val="00CC0867"/>
    <w:rsid w:val="00CC37F4"/>
    <w:rsid w:val="00CC6AC1"/>
    <w:rsid w:val="00CC73FF"/>
    <w:rsid w:val="00CC7CA8"/>
    <w:rsid w:val="00CD01E8"/>
    <w:rsid w:val="00CD4161"/>
    <w:rsid w:val="00CD41F5"/>
    <w:rsid w:val="00CD555B"/>
    <w:rsid w:val="00CD66B3"/>
    <w:rsid w:val="00CD6BA8"/>
    <w:rsid w:val="00CD70B2"/>
    <w:rsid w:val="00CD73A3"/>
    <w:rsid w:val="00CE1151"/>
    <w:rsid w:val="00CE14E8"/>
    <w:rsid w:val="00CE45DC"/>
    <w:rsid w:val="00CE5525"/>
    <w:rsid w:val="00CF059D"/>
    <w:rsid w:val="00CF3467"/>
    <w:rsid w:val="00CF3F58"/>
    <w:rsid w:val="00CF519D"/>
    <w:rsid w:val="00D032A7"/>
    <w:rsid w:val="00D05974"/>
    <w:rsid w:val="00D062B1"/>
    <w:rsid w:val="00D103F1"/>
    <w:rsid w:val="00D1166C"/>
    <w:rsid w:val="00D1603D"/>
    <w:rsid w:val="00D1650A"/>
    <w:rsid w:val="00D16EF2"/>
    <w:rsid w:val="00D17C30"/>
    <w:rsid w:val="00D206DC"/>
    <w:rsid w:val="00D20B3E"/>
    <w:rsid w:val="00D2344D"/>
    <w:rsid w:val="00D24D81"/>
    <w:rsid w:val="00D2623D"/>
    <w:rsid w:val="00D27B85"/>
    <w:rsid w:val="00D33C41"/>
    <w:rsid w:val="00D344D6"/>
    <w:rsid w:val="00D36CB2"/>
    <w:rsid w:val="00D40CD4"/>
    <w:rsid w:val="00D420D3"/>
    <w:rsid w:val="00D42C8F"/>
    <w:rsid w:val="00D47370"/>
    <w:rsid w:val="00D57A61"/>
    <w:rsid w:val="00D57BE8"/>
    <w:rsid w:val="00D606C3"/>
    <w:rsid w:val="00D64EF5"/>
    <w:rsid w:val="00D65C7F"/>
    <w:rsid w:val="00D67C33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179B"/>
    <w:rsid w:val="00DA2350"/>
    <w:rsid w:val="00DA3464"/>
    <w:rsid w:val="00DA6266"/>
    <w:rsid w:val="00DA752A"/>
    <w:rsid w:val="00DA7F0D"/>
    <w:rsid w:val="00DB2BB4"/>
    <w:rsid w:val="00DB3C95"/>
    <w:rsid w:val="00DB7A73"/>
    <w:rsid w:val="00DC12CE"/>
    <w:rsid w:val="00DC222F"/>
    <w:rsid w:val="00DC257F"/>
    <w:rsid w:val="00DC3544"/>
    <w:rsid w:val="00DC6285"/>
    <w:rsid w:val="00DC7FDF"/>
    <w:rsid w:val="00DD27D2"/>
    <w:rsid w:val="00DD4397"/>
    <w:rsid w:val="00DD51FD"/>
    <w:rsid w:val="00DD6BE2"/>
    <w:rsid w:val="00DE6D3D"/>
    <w:rsid w:val="00DE6DEB"/>
    <w:rsid w:val="00DF088F"/>
    <w:rsid w:val="00DF0917"/>
    <w:rsid w:val="00DF0EDC"/>
    <w:rsid w:val="00DF35B0"/>
    <w:rsid w:val="00DF37A8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169CD"/>
    <w:rsid w:val="00E21102"/>
    <w:rsid w:val="00E2251A"/>
    <w:rsid w:val="00E25926"/>
    <w:rsid w:val="00E27FF7"/>
    <w:rsid w:val="00E32832"/>
    <w:rsid w:val="00E41CB8"/>
    <w:rsid w:val="00E44E6D"/>
    <w:rsid w:val="00E45768"/>
    <w:rsid w:val="00E45D3E"/>
    <w:rsid w:val="00E46B7A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12F0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B6A91"/>
    <w:rsid w:val="00EC1097"/>
    <w:rsid w:val="00EC175A"/>
    <w:rsid w:val="00EC1BAF"/>
    <w:rsid w:val="00EC2378"/>
    <w:rsid w:val="00EC2C88"/>
    <w:rsid w:val="00EC353B"/>
    <w:rsid w:val="00EC45D7"/>
    <w:rsid w:val="00EC719A"/>
    <w:rsid w:val="00EC7D24"/>
    <w:rsid w:val="00ED14DC"/>
    <w:rsid w:val="00ED5558"/>
    <w:rsid w:val="00EE2B00"/>
    <w:rsid w:val="00EE2D45"/>
    <w:rsid w:val="00EE4F30"/>
    <w:rsid w:val="00EE77AD"/>
    <w:rsid w:val="00EF031F"/>
    <w:rsid w:val="00EF43F8"/>
    <w:rsid w:val="00EF6CF4"/>
    <w:rsid w:val="00F011E0"/>
    <w:rsid w:val="00F03DBB"/>
    <w:rsid w:val="00F041BC"/>
    <w:rsid w:val="00F0474C"/>
    <w:rsid w:val="00F1097F"/>
    <w:rsid w:val="00F11C8C"/>
    <w:rsid w:val="00F11F67"/>
    <w:rsid w:val="00F17FA3"/>
    <w:rsid w:val="00F216D1"/>
    <w:rsid w:val="00F227DA"/>
    <w:rsid w:val="00F24FE5"/>
    <w:rsid w:val="00F2642D"/>
    <w:rsid w:val="00F27A0E"/>
    <w:rsid w:val="00F30A0C"/>
    <w:rsid w:val="00F35B4F"/>
    <w:rsid w:val="00F35B6B"/>
    <w:rsid w:val="00F363C5"/>
    <w:rsid w:val="00F3758B"/>
    <w:rsid w:val="00F40C5A"/>
    <w:rsid w:val="00F42BF6"/>
    <w:rsid w:val="00F51E9A"/>
    <w:rsid w:val="00F55565"/>
    <w:rsid w:val="00F5614F"/>
    <w:rsid w:val="00F56549"/>
    <w:rsid w:val="00F568BF"/>
    <w:rsid w:val="00F64440"/>
    <w:rsid w:val="00F703F7"/>
    <w:rsid w:val="00F7780D"/>
    <w:rsid w:val="00F8169A"/>
    <w:rsid w:val="00F81A82"/>
    <w:rsid w:val="00F82739"/>
    <w:rsid w:val="00F8446C"/>
    <w:rsid w:val="00F858E4"/>
    <w:rsid w:val="00F87E8B"/>
    <w:rsid w:val="00F918DA"/>
    <w:rsid w:val="00F921F3"/>
    <w:rsid w:val="00F923C0"/>
    <w:rsid w:val="00F924A9"/>
    <w:rsid w:val="00F927DC"/>
    <w:rsid w:val="00F962B2"/>
    <w:rsid w:val="00FA0CDF"/>
    <w:rsid w:val="00FA2138"/>
    <w:rsid w:val="00FA2757"/>
    <w:rsid w:val="00FA4146"/>
    <w:rsid w:val="00FA6640"/>
    <w:rsid w:val="00FA789A"/>
    <w:rsid w:val="00FB0240"/>
    <w:rsid w:val="00FB297D"/>
    <w:rsid w:val="00FB6011"/>
    <w:rsid w:val="00FB7E5E"/>
    <w:rsid w:val="00FC7388"/>
    <w:rsid w:val="00FD17FB"/>
    <w:rsid w:val="00FD6D96"/>
    <w:rsid w:val="00FE1A5F"/>
    <w:rsid w:val="00FE38AC"/>
    <w:rsid w:val="00FE5B26"/>
    <w:rsid w:val="00FF0CB7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  <w15:docId w15:val="{307E2E7F-C950-41C9-BDD5-A8FCD80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locked/>
    <w:rsid w:val="00672B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undsincourt.vic.gov.a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C6A4.B23646F0" TargetMode="Externa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79E-AB7D-4331-831E-1A88C9D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485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3250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Amy Sparkes</cp:lastModifiedBy>
  <cp:revision>20</cp:revision>
  <cp:lastPrinted>2026-05-04T06:10:00Z</cp:lastPrinted>
  <dcterms:created xsi:type="dcterms:W3CDTF">2026-04-14T04:21:00Z</dcterms:created>
  <dcterms:modified xsi:type="dcterms:W3CDTF">2026-05-04T06:14:00Z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